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tblpX="-743" w:tblpY="-360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670"/>
        <w:gridCol w:w="4962"/>
      </w:tblGrid>
      <w:tr w:rsidR="00BF4CCC" w:rsidRPr="00B71743" w:rsidTr="0080062C">
        <w:trPr>
          <w:trHeight w:val="8661"/>
        </w:trPr>
        <w:tc>
          <w:tcPr>
            <w:tcW w:w="5103" w:type="dxa"/>
          </w:tcPr>
          <w:p w:rsidR="00CB54CF" w:rsidRDefault="00472900" w:rsidP="003C6062">
            <w:pPr>
              <w:ind w:right="317" w:firstLine="179"/>
              <w:jc w:val="both"/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</w:pPr>
            <w:r w:rsidRPr="00472900"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  <w:t>СЛУЧИЛСЯ КОНФЛИКТ …</w:t>
            </w:r>
          </w:p>
          <w:p w:rsidR="0004382C" w:rsidRPr="00472900" w:rsidRDefault="0004382C" w:rsidP="003C6062">
            <w:pPr>
              <w:ind w:right="317" w:firstLine="179"/>
              <w:jc w:val="both"/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</w:pPr>
          </w:p>
          <w:p w:rsidR="00CB54CF" w:rsidRDefault="00747A72" w:rsidP="00472900">
            <w:pPr>
              <w:ind w:right="317" w:hanging="142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4A45E88" wp14:editId="40CB769A">
                      <wp:simplePos x="0" y="0"/>
                      <wp:positionH relativeFrom="column">
                        <wp:posOffset>-163830</wp:posOffset>
                      </wp:positionH>
                      <wp:positionV relativeFrom="paragraph">
                        <wp:posOffset>67945</wp:posOffset>
                      </wp:positionV>
                      <wp:extent cx="1695450" cy="1114425"/>
                      <wp:effectExtent l="19050" t="0" r="38100" b="219075"/>
                      <wp:wrapNone/>
                      <wp:docPr id="18" name="Выноска-облако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95450" cy="1114425"/>
                              </a:xfrm>
                              <a:prstGeom prst="cloudCallo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47A72" w:rsidRPr="00747A72" w:rsidRDefault="00747A72" w:rsidP="00747A72">
                                  <w:pPr>
                                    <w:spacing w:line="36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747A72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 xml:space="preserve">С родителями? </w:t>
                                  </w:r>
                                </w:p>
                                <w:p w:rsidR="00747A72" w:rsidRDefault="00747A72" w:rsidP="00747A7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A45E8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Выноска-облако 18" o:spid="_x0000_s1026" type="#_x0000_t106" style="position:absolute;left:0;text-align:left;margin-left:-12.9pt;margin-top:5.35pt;width:133.5pt;height:87.7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" adj="6300,24300" fillcolor="#4f81bd" strokecolor="#385d8a" strokeweight="2pt">
                      <v:textbox>
                        <w:txbxContent>
                          <w:p w:rsidR="00747A72" w:rsidRPr="00747A72" w:rsidRDefault="00747A72" w:rsidP="00747A72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47A72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 xml:space="preserve">С </w:t>
                            </w:r>
                            <w:r w:rsidRPr="00747A72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родителями</w:t>
                            </w:r>
                            <w:r w:rsidRPr="00747A72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 xml:space="preserve">? </w:t>
                            </w:r>
                          </w:p>
                          <w:p w:rsidR="00747A72" w:rsidRDefault="00747A72" w:rsidP="00747A7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82493" w:rsidRPr="00890572" w:rsidRDefault="00182493" w:rsidP="00472900">
            <w:pPr>
              <w:ind w:right="317" w:firstLine="709"/>
              <w:jc w:val="both"/>
              <w:rPr>
                <w:b/>
                <w:sz w:val="32"/>
                <w:szCs w:val="32"/>
              </w:rPr>
            </w:pPr>
          </w:p>
          <w:p w:rsidR="00182493" w:rsidRDefault="00182493" w:rsidP="00472900">
            <w:pPr>
              <w:ind w:right="317" w:firstLine="709"/>
              <w:jc w:val="both"/>
              <w:rPr>
                <w:b/>
                <w:sz w:val="32"/>
                <w:szCs w:val="32"/>
              </w:rPr>
            </w:pPr>
          </w:p>
          <w:p w:rsidR="00182493" w:rsidRDefault="003C6062" w:rsidP="00472900">
            <w:pPr>
              <w:ind w:right="317" w:firstLine="709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CC3B5C" wp14:editId="740E0ED0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57150</wp:posOffset>
                      </wp:positionV>
                      <wp:extent cx="1609725" cy="990600"/>
                      <wp:effectExtent l="19050" t="0" r="47625" b="171450"/>
                      <wp:wrapNone/>
                      <wp:docPr id="15" name="Выноска-облако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990600"/>
                              </a:xfrm>
                              <a:prstGeom prst="cloud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47A72" w:rsidRDefault="00747A72" w:rsidP="00747A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47A72" w:rsidRPr="00747A72" w:rsidRDefault="00747A72" w:rsidP="00747A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47A72">
                                    <w:rPr>
                                      <w:b/>
                                      <w:sz w:val="24"/>
                                    </w:rPr>
                                    <w:t xml:space="preserve">С учителем? </w:t>
                                  </w:r>
                                </w:p>
                                <w:p w:rsidR="00747A72" w:rsidRDefault="00747A72" w:rsidP="00747A7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  <w:p w:rsidR="00747A72" w:rsidRDefault="00747A72" w:rsidP="00747A7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C3B5C" id="Выноска-облако 15" o:spid="_x0000_s1027" type="#_x0000_t106" style="position:absolute;left:0;text-align:left;margin-left:104.05pt;margin-top:4.5pt;width:126.75pt;height:7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" adj="6300,24300" fillcolor="#4f81bd [3204]" strokecolor="#243f60 [1604]" strokeweight="2pt">
                      <v:textbox>
                        <w:txbxContent>
                          <w:p w:rsidR="00747A72" w:rsidRDefault="00747A72" w:rsidP="00747A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747A72" w:rsidRPr="00747A72" w:rsidRDefault="00747A72" w:rsidP="00747A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747A72">
                              <w:rPr>
                                <w:b/>
                                <w:sz w:val="24"/>
                              </w:rPr>
                              <w:t xml:space="preserve">С учителем? </w:t>
                            </w:r>
                          </w:p>
                          <w:p w:rsidR="00747A72" w:rsidRDefault="00747A72" w:rsidP="00747A72">
                            <w:pPr>
                              <w:spacing w:line="240" w:lineRule="auto"/>
                              <w:jc w:val="center"/>
                            </w:pPr>
                          </w:p>
                          <w:p w:rsidR="00747A72" w:rsidRDefault="00747A72" w:rsidP="00747A72">
                            <w:pPr>
                              <w:spacing w:line="240" w:lineRule="auto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82493" w:rsidRDefault="00182493" w:rsidP="00472900">
            <w:pPr>
              <w:ind w:right="317"/>
              <w:jc w:val="both"/>
              <w:rPr>
                <w:b/>
                <w:sz w:val="32"/>
                <w:szCs w:val="32"/>
              </w:rPr>
            </w:pPr>
          </w:p>
          <w:p w:rsidR="00CB54CF" w:rsidRDefault="003C6062" w:rsidP="00472900">
            <w:pPr>
              <w:ind w:right="317" w:firstLine="709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252F4A" wp14:editId="2093EC59">
                      <wp:simplePos x="0" y="0"/>
                      <wp:positionH relativeFrom="column">
                        <wp:posOffset>-163830</wp:posOffset>
                      </wp:positionH>
                      <wp:positionV relativeFrom="paragraph">
                        <wp:posOffset>212090</wp:posOffset>
                      </wp:positionV>
                      <wp:extent cx="1695450" cy="914400"/>
                      <wp:effectExtent l="19050" t="0" r="38100" b="171450"/>
                      <wp:wrapNone/>
                      <wp:docPr id="19" name="Выноска-облако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95450" cy="914400"/>
                              </a:xfrm>
                              <a:prstGeom prst="cloudCallo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47A72" w:rsidRPr="00747A72" w:rsidRDefault="00747A72" w:rsidP="00747A72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747A72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С директором?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52F4A" id="Выноска-облако 19" o:spid="_x0000_s1028" type="#_x0000_t106" style="position:absolute;left:0;text-align:left;margin-left:-12.9pt;margin-top:16.7pt;width:133.5pt;height:1in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" adj="6300,24300" fillcolor="#4f81bd" strokecolor="#385d8a" strokeweight="2pt">
                      <v:textbox>
                        <w:txbxContent>
                          <w:p w:rsidR="00747A72" w:rsidRPr="00747A72" w:rsidRDefault="00747A72" w:rsidP="00747A7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47A72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С директором?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B54CF" w:rsidRDefault="00CB54CF" w:rsidP="00472900">
            <w:pPr>
              <w:ind w:right="68"/>
              <w:jc w:val="both"/>
              <w:rPr>
                <w:b/>
                <w:sz w:val="32"/>
                <w:szCs w:val="32"/>
              </w:rPr>
            </w:pPr>
          </w:p>
          <w:p w:rsidR="00CB54CF" w:rsidRDefault="00CB54CF" w:rsidP="00472900">
            <w:pPr>
              <w:ind w:right="317" w:hanging="426"/>
              <w:jc w:val="both"/>
              <w:rPr>
                <w:b/>
                <w:sz w:val="32"/>
                <w:szCs w:val="32"/>
              </w:rPr>
            </w:pPr>
          </w:p>
          <w:p w:rsidR="00BF4CCC" w:rsidRDefault="00A34B8C" w:rsidP="00472900">
            <w:pPr>
              <w:ind w:left="-851" w:right="317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2B607C" wp14:editId="2A214E4A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83820</wp:posOffset>
                      </wp:positionV>
                      <wp:extent cx="1743075" cy="1000125"/>
                      <wp:effectExtent l="19050" t="0" r="47625" b="200025"/>
                      <wp:wrapNone/>
                      <wp:docPr id="17" name="Выноска-облако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1000125"/>
                              </a:xfrm>
                              <a:prstGeom prst="cloud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47A72" w:rsidRPr="00747A72" w:rsidRDefault="00747A72" w:rsidP="00747A72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747A72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Со сверстником?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B607C" id="Выноска-облако 17" o:spid="_x0000_s1029" type="#_x0000_t106" style="position:absolute;left:0;text-align:left;margin-left:100.3pt;margin-top:6.6pt;width:137.25pt;height:7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" adj="6300,24300" fillcolor="#4f81bd [3204]" strokecolor="#243f60 [1604]" strokeweight="2pt">
                      <v:textbox>
                        <w:txbxContent>
                          <w:p w:rsidR="00747A72" w:rsidRPr="00747A72" w:rsidRDefault="00747A72" w:rsidP="00747A7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47A72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Со сверстником?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23C05" w:rsidRPr="00077102" w:rsidRDefault="00323C05" w:rsidP="00472900">
            <w:pPr>
              <w:rPr>
                <w:sz w:val="32"/>
                <w:szCs w:val="32"/>
              </w:rPr>
            </w:pPr>
          </w:p>
          <w:p w:rsidR="00890572" w:rsidRDefault="00077102" w:rsidP="00472900">
            <w:pPr>
              <w:rPr>
                <w:b/>
                <w:i/>
                <w:sz w:val="40"/>
                <w:szCs w:val="32"/>
              </w:rPr>
            </w:pPr>
            <w:r>
              <w:rPr>
                <w:b/>
                <w:i/>
                <w:sz w:val="40"/>
                <w:szCs w:val="32"/>
              </w:rPr>
              <w:t xml:space="preserve">   </w:t>
            </w:r>
          </w:p>
          <w:p w:rsidR="0004382C" w:rsidRDefault="0004382C" w:rsidP="00472900">
            <w:pPr>
              <w:rPr>
                <w:b/>
                <w:i/>
                <w:sz w:val="40"/>
                <w:szCs w:val="32"/>
              </w:rPr>
            </w:pPr>
          </w:p>
          <w:p w:rsidR="0004382C" w:rsidRDefault="00487213" w:rsidP="00984667">
            <w:pPr>
              <w:jc w:val="center"/>
              <w:rPr>
                <w:b/>
                <w:i/>
                <w:sz w:val="40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DB8214" wp14:editId="471A245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1629410</wp:posOffset>
                      </wp:positionV>
                      <wp:extent cx="3057525" cy="981075"/>
                      <wp:effectExtent l="0" t="0" r="28575" b="28575"/>
                      <wp:wrapNone/>
                      <wp:docPr id="16" name="Скругленный 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7525" cy="9810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4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1743" w:rsidRPr="0004382C" w:rsidRDefault="001F359F" w:rsidP="00B7174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04382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Конфликты случаются в нашей жизни постоянно. Чтобы не испортить отношения с окружающими, нужно уметь их правильно решать. Но как?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DB8214" id="Скругленный прямоугольник 16" o:spid="_x0000_s1030" style="position:absolute;left:0;text-align:left;margin-left:-3.15pt;margin-top:128.3pt;width:240.75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" fillcolor="white [3212]" strokecolor="#3f3151 [1607]" strokeweight="2pt">
                      <v:textbox>
                        <w:txbxContent>
                          <w:p w:rsidR="00B71743" w:rsidRPr="0004382C" w:rsidRDefault="001F359F" w:rsidP="00B717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0438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Конфликты случаются в нашей жизни постоянно. Чтобы не испортить отношения с окружающими, нужно уметь их правильно решать. Но как?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4382C">
              <w:rPr>
                <w:noProof/>
                <w:lang w:eastAsia="ru-RU"/>
              </w:rPr>
              <w:drawing>
                <wp:inline distT="0" distB="0" distL="0" distR="0" wp14:anchorId="3B9170BF" wp14:editId="559F15D1">
                  <wp:extent cx="1657350" cy="1657350"/>
                  <wp:effectExtent l="0" t="0" r="0" b="0"/>
                  <wp:docPr id="24" name="Рисунок 24" descr="Illustrazione vettoriale di uomo pensieroso. pensare o prendere una  decisione in stile cartone animato. emozioni di sorpresa e smarrimento |  Vettore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lustrazione vettoriale di uomo pensieroso. pensare o prendere una  decisione in stile cartone animato. emozioni di sorpresa e smarrimento |  Vettore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82C" w:rsidRPr="00323C05" w:rsidRDefault="0004382C" w:rsidP="00472900">
            <w:pPr>
              <w:rPr>
                <w:b/>
                <w:i/>
                <w:sz w:val="32"/>
                <w:szCs w:val="32"/>
              </w:rPr>
            </w:pPr>
          </w:p>
        </w:tc>
        <w:tc>
          <w:tcPr>
            <w:tcW w:w="5670" w:type="dxa"/>
          </w:tcPr>
          <w:p w:rsidR="00AA447C" w:rsidRDefault="00AA447C" w:rsidP="00472900">
            <w:pPr>
              <w:pStyle w:val="aa"/>
              <w:ind w:left="743" w:right="176"/>
              <w:jc w:val="both"/>
              <w:rPr>
                <w:b/>
                <w:sz w:val="32"/>
                <w:szCs w:val="32"/>
              </w:rPr>
            </w:pPr>
          </w:p>
          <w:p w:rsidR="000101AB" w:rsidRDefault="00CB7C6D" w:rsidP="00F107A2">
            <w:pPr>
              <w:ind w:left="325" w:right="315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B7C6D">
              <w:rPr>
                <w:rFonts w:ascii="Times New Roman" w:hAnsi="Times New Roman" w:cs="Times New Roman"/>
                <w:b/>
                <w:sz w:val="32"/>
                <w:szCs w:val="32"/>
              </w:rPr>
              <w:t>МЕДИАЦИЯ</w:t>
            </w:r>
            <w:r w:rsidR="00182493" w:rsidRPr="00CB7C6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182493" w:rsidRPr="00CB7C6D">
              <w:rPr>
                <w:rFonts w:ascii="Times New Roman" w:hAnsi="Times New Roman" w:cs="Times New Roman"/>
                <w:sz w:val="32"/>
                <w:szCs w:val="32"/>
              </w:rPr>
              <w:t>– это такой способ решения конфликта, в котором участвует третья нейтральная сторона.  Она помогает сторонам договориться таким образом, чтобы все остались довольны.</w:t>
            </w:r>
            <w:r w:rsidR="00182493" w:rsidRPr="00CB7C6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A34B8C" w:rsidRPr="00CB7C6D" w:rsidRDefault="00A34B8C" w:rsidP="00CB7C6D">
            <w:pPr>
              <w:ind w:left="183" w:right="315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A447C" w:rsidRDefault="00A34B8C" w:rsidP="00A34B8C">
            <w:pPr>
              <w:ind w:right="176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0F9249" wp14:editId="7DD2AE10">
                  <wp:extent cx="2895600" cy="2133600"/>
                  <wp:effectExtent l="0" t="0" r="0" b="0"/>
                  <wp:docPr id="27" name="Рисунок 27" descr="Принципы медиации - презентация онлай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ринципы медиации - презентация онлайн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39" t="33526" r="19364" b="5879"/>
                          <a:stretch/>
                        </pic:blipFill>
                        <pic:spPr bwMode="auto">
                          <a:xfrm>
                            <a:off x="0" y="0"/>
                            <a:ext cx="2916102" cy="2148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16DE4" w:rsidRDefault="00A34B8C" w:rsidP="00F107A2">
            <w:pPr>
              <w:ind w:left="183" w:right="315"/>
              <w:jc w:val="both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32"/>
              </w:rPr>
            </w:pPr>
            <w:r w:rsidRPr="009D38E2"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32"/>
              </w:rPr>
              <w:t xml:space="preserve"> </w:t>
            </w:r>
          </w:p>
          <w:p w:rsidR="00116DE4" w:rsidRDefault="00116DE4" w:rsidP="00F107A2">
            <w:pPr>
              <w:ind w:left="183" w:right="315"/>
              <w:jc w:val="both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32"/>
              </w:rPr>
            </w:pPr>
          </w:p>
          <w:p w:rsidR="00A34B8C" w:rsidRPr="00A34B8C" w:rsidRDefault="00F107A2" w:rsidP="00F107A2">
            <w:pPr>
              <w:ind w:left="183" w:right="315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07A2">
              <w:rPr>
                <w:rFonts w:ascii="Times New Roman" w:hAnsi="Times New Roman" w:cs="Times New Roman"/>
                <w:b/>
                <w:sz w:val="32"/>
                <w:szCs w:val="32"/>
              </w:rPr>
              <w:t>КОНФЛИКТ</w:t>
            </w:r>
            <w:r w:rsidRPr="00F107A2">
              <w:rPr>
                <w:rFonts w:ascii="Times New Roman" w:hAnsi="Times New Roman" w:cs="Times New Roman"/>
                <w:sz w:val="32"/>
                <w:szCs w:val="32"/>
              </w:rPr>
              <w:t xml:space="preserve"> – столкновение интересов двух или более сторон.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107A2">
              <w:rPr>
                <w:rFonts w:ascii="Times New Roman" w:hAnsi="Times New Roman" w:cs="Times New Roman"/>
                <w:sz w:val="32"/>
                <w:szCs w:val="32"/>
              </w:rPr>
              <w:t>У каждого человека есть свои индивидуальные цели, которые далеко не всегда полностью совпадают с целями других людей.</w:t>
            </w:r>
          </w:p>
        </w:tc>
        <w:tc>
          <w:tcPr>
            <w:tcW w:w="4962" w:type="dxa"/>
          </w:tcPr>
          <w:p w:rsidR="009D38E2" w:rsidRDefault="009D38E2" w:rsidP="00F6085C">
            <w:pPr>
              <w:ind w:left="453" w:right="176"/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</w:pPr>
            <w:r w:rsidRPr="00A34B8C"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  <w:t>КУДА ОБРАТИТЬСЯ?</w:t>
            </w:r>
          </w:p>
          <w:p w:rsidR="009D38E2" w:rsidRDefault="009D38E2" w:rsidP="009D38E2">
            <w:pPr>
              <w:ind w:right="176"/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</w:pPr>
          </w:p>
          <w:p w:rsidR="009D38E2" w:rsidRDefault="009D38E2" w:rsidP="009D38E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Чтобы разрешить конфликт, обратись в службу медиации!</w:t>
            </w:r>
          </w:p>
          <w:p w:rsidR="009D38E2" w:rsidRDefault="009D38E2" w:rsidP="009D38E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A18B8" w:rsidRPr="009D38E2" w:rsidRDefault="009D38E2" w:rsidP="009D38E2">
            <w:pPr>
              <w:pStyle w:val="aa"/>
              <w:numPr>
                <w:ilvl w:val="0"/>
                <w:numId w:val="9"/>
              </w:numPr>
              <w:jc w:val="both"/>
              <w:rPr>
                <w:sz w:val="44"/>
                <w:szCs w:val="32"/>
              </w:rPr>
            </w:pPr>
            <w:r w:rsidRPr="009D38E2">
              <w:rPr>
                <w:rFonts w:ascii="Times New Roman" w:hAnsi="Times New Roman" w:cs="Times New Roman"/>
                <w:sz w:val="32"/>
                <w:szCs w:val="32"/>
              </w:rPr>
              <w:t xml:space="preserve">Служба медиации </w:t>
            </w:r>
            <w:r w:rsidRPr="009D38E2">
              <w:rPr>
                <w:rFonts w:ascii="Times New Roman" w:hAnsi="Times New Roman" w:cs="Times New Roman"/>
                <w:b/>
                <w:sz w:val="32"/>
                <w:szCs w:val="32"/>
              </w:rPr>
              <w:t>есть в твоей школе</w:t>
            </w:r>
            <w:r w:rsidRPr="009D38E2">
              <w:rPr>
                <w:rFonts w:ascii="Times New Roman" w:hAnsi="Times New Roman" w:cs="Times New Roman"/>
                <w:sz w:val="32"/>
                <w:szCs w:val="32"/>
              </w:rPr>
              <w:t>. И кстати, ты сам можешь стать частью команды медиаторов!</w:t>
            </w:r>
          </w:p>
          <w:p w:rsidR="009D38E2" w:rsidRPr="009D38E2" w:rsidRDefault="009D38E2" w:rsidP="009D38E2">
            <w:pPr>
              <w:pStyle w:val="aa"/>
              <w:jc w:val="both"/>
              <w:rPr>
                <w:sz w:val="44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371490" wp14:editId="654DF2AB">
                  <wp:extent cx="2531109" cy="885825"/>
                  <wp:effectExtent l="0" t="0" r="3175" b="0"/>
                  <wp:docPr id="29" name="Рисунок 1" descr="Школьная служба медиации — Средняя школа №11 г.Гомел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кольная служба медиации — Средняя школа №11 г.Гомел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759"/>
                          <a:stretch/>
                        </pic:blipFill>
                        <pic:spPr bwMode="auto">
                          <a:xfrm>
                            <a:off x="0" y="0"/>
                            <a:ext cx="2554420" cy="893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07A2" w:rsidRPr="00F107A2" w:rsidRDefault="00F107A2" w:rsidP="00F107A2">
            <w:pPr>
              <w:pStyle w:val="aa"/>
              <w:jc w:val="both"/>
              <w:rPr>
                <w:sz w:val="44"/>
                <w:szCs w:val="32"/>
              </w:rPr>
            </w:pPr>
          </w:p>
          <w:p w:rsidR="009D38E2" w:rsidRPr="009D38E2" w:rsidRDefault="009D38E2" w:rsidP="009D38E2">
            <w:pPr>
              <w:pStyle w:val="aa"/>
              <w:numPr>
                <w:ilvl w:val="0"/>
                <w:numId w:val="9"/>
              </w:numPr>
              <w:jc w:val="both"/>
              <w:rPr>
                <w:sz w:val="44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 Выборгском районе существует районная служба медиации на базе Центра психолого-педагогической, медицинской и социальной помощи Выборгского района.</w:t>
            </w:r>
          </w:p>
          <w:p w:rsidR="00F107A2" w:rsidRDefault="00F107A2" w:rsidP="00F107A2">
            <w:pPr>
              <w:ind w:left="595"/>
              <w:rPr>
                <w:b/>
                <w:sz w:val="44"/>
                <w:szCs w:val="32"/>
              </w:rPr>
            </w:pPr>
          </w:p>
          <w:p w:rsidR="00DA18B8" w:rsidRDefault="00F107A2" w:rsidP="00F107A2">
            <w:pPr>
              <w:ind w:left="595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1905</wp:posOffset>
                  </wp:positionV>
                  <wp:extent cx="703385" cy="438150"/>
                  <wp:effectExtent l="0" t="0" r="1905" b="0"/>
                  <wp:wrapTight wrapText="bothSides">
                    <wp:wrapPolygon edited="0">
                      <wp:start x="0" y="0"/>
                      <wp:lineTo x="0" y="20661"/>
                      <wp:lineTo x="21073" y="20661"/>
                      <wp:lineTo x="21073" y="0"/>
                      <wp:lineTo x="0" y="0"/>
                    </wp:wrapPolygon>
                  </wp:wrapTight>
                  <wp:docPr id="30" name="Рисунок 30" descr="Битрикс геолокация geoip, место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трикс геолокация geoip, место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38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07A2">
              <w:rPr>
                <w:rFonts w:ascii="Times New Roman" w:hAnsi="Times New Roman" w:cs="Times New Roman"/>
                <w:b/>
                <w:sz w:val="24"/>
                <w:szCs w:val="32"/>
              </w:rPr>
              <w:t>КОСТРОМСКОЙ ПР., Д.7</w:t>
            </w:r>
          </w:p>
          <w:p w:rsidR="00B71743" w:rsidRPr="00B71743" w:rsidRDefault="00F107A2" w:rsidP="00487213">
            <w:pPr>
              <w:ind w:left="595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(МЕТРО «УДЕЛЬНАЯ»)</w:t>
            </w:r>
          </w:p>
        </w:tc>
      </w:tr>
    </w:tbl>
    <w:p w:rsidR="00A723D2" w:rsidRDefault="00CB7C6D" w:rsidP="000438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B7C6D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-813435</wp:posOffset>
                </wp:positionV>
                <wp:extent cx="1381125" cy="657225"/>
                <wp:effectExtent l="0" t="0" r="9525" b="9525"/>
                <wp:wrapNone/>
                <wp:docPr id="25" name="Выгнутая вверх стрел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57225"/>
                        </a:xfrm>
                        <a:prstGeom prst="curvedDown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14E97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25" o:spid="_x0000_s1026" type="#_x0000_t105" style="position:absolute;margin-left:193.8pt;margin-top:-64.05pt;width:108.75pt;height:5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" adj="16461,20315,16200" fillcolor="#c0504d [3205]" stroked="f" strokeweight="2pt"/>
            </w:pict>
          </mc:Fallback>
        </mc:AlternateContent>
      </w:r>
      <w:r w:rsidR="00A723D2">
        <w:br w:type="page"/>
      </w:r>
    </w:p>
    <w:tbl>
      <w:tblPr>
        <w:tblStyle w:val="a3"/>
        <w:tblpPr w:leftFromText="180" w:rightFromText="180" w:vertAnchor="text" w:horzAnchor="margin" w:tblpXSpec="center" w:tblpY="-559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812"/>
        <w:gridCol w:w="4961"/>
      </w:tblGrid>
      <w:tr w:rsidR="00B55F7C" w:rsidRPr="006314BC" w:rsidTr="0080062C">
        <w:trPr>
          <w:trHeight w:val="8487"/>
        </w:trPr>
        <w:tc>
          <w:tcPr>
            <w:tcW w:w="4820" w:type="dxa"/>
          </w:tcPr>
          <w:p w:rsidR="00FC5FAE" w:rsidRPr="00FC5FAE" w:rsidRDefault="00FC5FAE" w:rsidP="00FC5FAE">
            <w:pPr>
              <w:ind w:left="3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</w:pPr>
            <w:r w:rsidRPr="00FC5FAE"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  <w:lastRenderedPageBreak/>
              <w:t xml:space="preserve">КАК СТАТЬ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  <w:t xml:space="preserve">УСПЕШНЫМ </w:t>
            </w:r>
            <w:r w:rsidRPr="00FC5FAE"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  <w:t>МЕДИАТОРОМ -</w:t>
            </w:r>
            <w:r w:rsidRPr="00FC5FAE">
              <w:rPr>
                <w:rFonts w:ascii="Times New Roman" w:hAnsi="Times New Roman" w:cs="Times New Roman"/>
                <w:b/>
                <w:color w:val="FF0000"/>
                <w:sz w:val="36"/>
                <w:szCs w:val="32"/>
              </w:rPr>
              <w:t xml:space="preserve"> </w:t>
            </w:r>
            <w:r w:rsidRPr="00FC5FAE"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  <w:t>РОВЕСНИКОМ</w:t>
            </w:r>
          </w:p>
          <w:p w:rsidR="00FC5FAE" w:rsidRDefault="00FC5FAE" w:rsidP="00D63A35">
            <w:pPr>
              <w:jc w:val="center"/>
              <w:rPr>
                <w:rFonts w:ascii="Times New Roman" w:hAnsi="Times New Roman" w:cs="Times New Roman"/>
                <w:b/>
                <w:sz w:val="36"/>
                <w:szCs w:val="32"/>
              </w:rPr>
            </w:pPr>
          </w:p>
          <w:p w:rsidR="00FC5FAE" w:rsidRDefault="00FC5FAE" w:rsidP="00647C6C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Вступить в команду школьной службы медиации</w:t>
            </w:r>
          </w:p>
          <w:p w:rsidR="00647C6C" w:rsidRDefault="00647C6C" w:rsidP="00647C6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32"/>
                <w:lang w:eastAsia="ru-RU"/>
              </w:rPr>
            </w:pPr>
          </w:p>
          <w:p w:rsidR="00FC5FAE" w:rsidRDefault="00647C6C" w:rsidP="00647C6C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7C6C">
              <w:rPr>
                <w:rFonts w:ascii="Times New Roman" w:hAnsi="Times New Roman" w:cs="Times New Roman"/>
                <w:b/>
                <w:noProof/>
                <w:sz w:val="24"/>
                <w:szCs w:val="32"/>
                <w:lang w:eastAsia="ru-RU"/>
              </w:rPr>
              <w:drawing>
                <wp:inline distT="0" distB="0" distL="0" distR="0" wp14:anchorId="422303A9">
                  <wp:extent cx="457200" cy="49974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9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C5FAE" w:rsidRDefault="00FC5FAE" w:rsidP="00647C6C">
            <w:pPr>
              <w:jc w:val="center"/>
              <w:rPr>
                <w:rFonts w:ascii="Times New Roman" w:hAnsi="Times New Roman" w:cs="Times New Roman"/>
                <w:b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Пройти обучение по программе </w:t>
            </w:r>
            <w:r w:rsidRPr="00FC5FAE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«Миротворец»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ГБУ ЦППМСП Выборгского района </w:t>
            </w:r>
          </w:p>
          <w:p w:rsidR="00FC5FAE" w:rsidRDefault="00FC5FAE" w:rsidP="00FC5FAE">
            <w:pPr>
              <w:jc w:val="center"/>
              <w:rPr>
                <w:rFonts w:ascii="Times New Roman" w:hAnsi="Times New Roman" w:cs="Times New Roman"/>
                <w:i/>
                <w:sz w:val="24"/>
                <w:szCs w:val="32"/>
              </w:rPr>
            </w:pPr>
          </w:p>
          <w:p w:rsidR="00BE26A6" w:rsidRPr="00FC5FAE" w:rsidRDefault="00BE26A6" w:rsidP="002A73E5">
            <w:pPr>
              <w:ind w:right="167"/>
              <w:jc w:val="both"/>
              <w:rPr>
                <w:rFonts w:ascii="Times New Roman" w:hAnsi="Times New Roman" w:cs="Times New Roman"/>
                <w:i/>
                <w:sz w:val="28"/>
                <w:szCs w:val="32"/>
              </w:rPr>
            </w:pPr>
            <w:r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Ты </w:t>
            </w:r>
            <w:r w:rsidR="00FC5FAE"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>познакомишься с этапами медиации</w:t>
            </w:r>
            <w:r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, овладеешь </w:t>
            </w:r>
            <w:r w:rsidR="00861C61"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эффективными </w:t>
            </w:r>
            <w:r w:rsidR="00186DA0"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>техниками общения</w:t>
            </w:r>
            <w:r w:rsidR="009362F7">
              <w:rPr>
                <w:rFonts w:ascii="Times New Roman" w:hAnsi="Times New Roman" w:cs="Times New Roman"/>
                <w:i/>
                <w:sz w:val="24"/>
                <w:szCs w:val="32"/>
              </w:rPr>
              <w:t>,</w:t>
            </w:r>
            <w:r w:rsidR="00186DA0"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 </w:t>
            </w:r>
            <w:r w:rsidR="009362F7">
              <w:rPr>
                <w:rFonts w:ascii="Times New Roman" w:hAnsi="Times New Roman" w:cs="Times New Roman"/>
                <w:i/>
                <w:sz w:val="24"/>
                <w:szCs w:val="32"/>
              </w:rPr>
              <w:t>а</w:t>
            </w:r>
            <w:r w:rsidR="00186DA0"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 </w:t>
            </w:r>
            <w:r w:rsidRPr="00FC5FAE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также узнаешь как можно себя вести, если конфликт уже произошел! </w:t>
            </w:r>
          </w:p>
          <w:p w:rsidR="00647C6C" w:rsidRDefault="00647C6C" w:rsidP="00647C6C">
            <w:pPr>
              <w:ind w:right="175"/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</w:p>
          <w:p w:rsidR="00FC5FAE" w:rsidRDefault="00647C6C" w:rsidP="00647C6C">
            <w:pPr>
              <w:ind w:right="17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8727216">
                  <wp:extent cx="457200" cy="49974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9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C5FAE" w:rsidRPr="00B55F7C" w:rsidRDefault="00FC5FAE" w:rsidP="00BE26A6">
            <w:pPr>
              <w:ind w:right="175"/>
              <w:jc w:val="both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55F7C">
              <w:rPr>
                <w:rFonts w:ascii="Times New Roman" w:hAnsi="Times New Roman" w:cs="Times New Roman"/>
                <w:b/>
                <w:sz w:val="28"/>
                <w:szCs w:val="32"/>
              </w:rPr>
              <w:t>Участвовать в мероприятиях школьной службы медиации</w:t>
            </w:r>
          </w:p>
          <w:p w:rsidR="00FC5FAE" w:rsidRPr="00B55F7C" w:rsidRDefault="00FC5FAE" w:rsidP="00BE26A6">
            <w:pPr>
              <w:ind w:right="175"/>
              <w:jc w:val="both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FC5FAE" w:rsidRPr="00B55F7C" w:rsidRDefault="00647C6C" w:rsidP="00647C6C">
            <w:pPr>
              <w:ind w:right="175"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32"/>
                <w:lang w:eastAsia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32"/>
                <w:lang w:eastAsia="ru-RU"/>
              </w:rPr>
              <w:drawing>
                <wp:inline distT="0" distB="0" distL="0" distR="0" wp14:anchorId="1BA74537">
                  <wp:extent cx="457200" cy="49974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9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C5FAE" w:rsidRPr="00B55F7C" w:rsidRDefault="00FC5FAE" w:rsidP="00BE26A6">
            <w:pPr>
              <w:ind w:right="175"/>
              <w:jc w:val="both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55F7C">
              <w:rPr>
                <w:rFonts w:ascii="Times New Roman" w:hAnsi="Times New Roman" w:cs="Times New Roman"/>
                <w:b/>
                <w:sz w:val="28"/>
                <w:szCs w:val="32"/>
              </w:rPr>
              <w:t>Участвовать в районных и городских турнирах, конкурсах</w:t>
            </w:r>
          </w:p>
          <w:p w:rsidR="00D63A35" w:rsidRPr="006314BC" w:rsidRDefault="00BE26A6" w:rsidP="006A5D87">
            <w:pPr>
              <w:ind w:right="175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14B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B55F7C" w:rsidRPr="00B55F7C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Ты познакомишься </w:t>
            </w:r>
            <w:r w:rsidR="00B55F7C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с единомышленниками, </w:t>
            </w:r>
            <w:r w:rsidR="00B55F7C" w:rsidRPr="00B55F7C">
              <w:rPr>
                <w:rFonts w:ascii="Times New Roman" w:hAnsi="Times New Roman" w:cs="Times New Roman"/>
                <w:i/>
                <w:sz w:val="24"/>
                <w:szCs w:val="32"/>
              </w:rPr>
              <w:t xml:space="preserve">найдешь </w:t>
            </w:r>
            <w:r w:rsidR="00B55F7C">
              <w:rPr>
                <w:rFonts w:ascii="Times New Roman" w:hAnsi="Times New Roman" w:cs="Times New Roman"/>
                <w:i/>
                <w:sz w:val="24"/>
                <w:szCs w:val="32"/>
              </w:rPr>
              <w:t>новых друзей, заведешь полезные знакомства, повысишь свой уровень общения!</w:t>
            </w:r>
          </w:p>
        </w:tc>
        <w:tc>
          <w:tcPr>
            <w:tcW w:w="5812" w:type="dxa"/>
          </w:tcPr>
          <w:p w:rsidR="00E32FA1" w:rsidRDefault="00E32FA1" w:rsidP="00BE26A6">
            <w:pPr>
              <w:pStyle w:val="aa"/>
              <w:tabs>
                <w:tab w:val="left" w:pos="4570"/>
              </w:tabs>
              <w:ind w:left="240" w:right="28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883C8D7" wp14:editId="32BCB05B">
                  <wp:extent cx="2255520" cy="21640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216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47CBA" w:rsidRPr="00471B83" w:rsidRDefault="00E32FA1" w:rsidP="00BE26A6">
            <w:pPr>
              <w:pStyle w:val="aa"/>
              <w:tabs>
                <w:tab w:val="left" w:pos="4570"/>
              </w:tabs>
              <w:ind w:left="240" w:right="28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71B83">
              <w:rPr>
                <w:rFonts w:ascii="Times New Roman" w:hAnsi="Times New Roman" w:cs="Times New Roman"/>
                <w:sz w:val="32"/>
                <w:szCs w:val="32"/>
              </w:rPr>
              <w:t xml:space="preserve">Районная служба </w:t>
            </w:r>
            <w:r w:rsidR="00547CBA" w:rsidRPr="00471B83">
              <w:rPr>
                <w:rFonts w:ascii="Times New Roman" w:hAnsi="Times New Roman" w:cs="Times New Roman"/>
                <w:sz w:val="32"/>
                <w:szCs w:val="32"/>
              </w:rPr>
              <w:t xml:space="preserve">медиации </w:t>
            </w:r>
          </w:p>
          <w:p w:rsidR="00BE26A6" w:rsidRPr="00471B83" w:rsidRDefault="00547CBA" w:rsidP="00BE26A6">
            <w:pPr>
              <w:pStyle w:val="aa"/>
              <w:tabs>
                <w:tab w:val="left" w:pos="4570"/>
              </w:tabs>
              <w:ind w:left="240" w:right="28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71B83">
              <w:rPr>
                <w:rFonts w:ascii="Times New Roman" w:hAnsi="Times New Roman" w:cs="Times New Roman"/>
                <w:sz w:val="32"/>
                <w:szCs w:val="32"/>
              </w:rPr>
              <w:t>на базе ц</w:t>
            </w:r>
            <w:r w:rsidR="00BE26A6" w:rsidRPr="00471B83">
              <w:rPr>
                <w:rFonts w:ascii="Times New Roman" w:hAnsi="Times New Roman" w:cs="Times New Roman"/>
                <w:sz w:val="32"/>
                <w:szCs w:val="32"/>
              </w:rPr>
              <w:t>ентр</w:t>
            </w:r>
            <w:r w:rsidRPr="00471B83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="00A723D2" w:rsidRPr="00471B83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</w:t>
            </w:r>
            <w:r w:rsidR="00BE26A6" w:rsidRPr="00471B83">
              <w:rPr>
                <w:rFonts w:ascii="Times New Roman" w:hAnsi="Times New Roman" w:cs="Times New Roman"/>
                <w:sz w:val="32"/>
                <w:szCs w:val="32"/>
              </w:rPr>
              <w:t xml:space="preserve"> психолого-педагогической, медицинской и социальной помощи</w:t>
            </w:r>
          </w:p>
          <w:p w:rsidR="00A723D2" w:rsidRPr="00471B83" w:rsidRDefault="00BE26A6" w:rsidP="00861C61">
            <w:pPr>
              <w:pStyle w:val="aa"/>
              <w:tabs>
                <w:tab w:val="left" w:pos="4570"/>
              </w:tabs>
              <w:ind w:left="240" w:right="28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71B83">
              <w:rPr>
                <w:rFonts w:ascii="Times New Roman" w:hAnsi="Times New Roman" w:cs="Times New Roman"/>
                <w:sz w:val="32"/>
                <w:szCs w:val="32"/>
              </w:rPr>
              <w:t>Выб</w:t>
            </w:r>
            <w:r w:rsidR="00861C61" w:rsidRPr="00471B83">
              <w:rPr>
                <w:rFonts w:ascii="Times New Roman" w:hAnsi="Times New Roman" w:cs="Times New Roman"/>
                <w:sz w:val="32"/>
                <w:szCs w:val="32"/>
              </w:rPr>
              <w:t xml:space="preserve">оргского района </w:t>
            </w:r>
          </w:p>
          <w:p w:rsidR="00861C61" w:rsidRPr="00471B83" w:rsidRDefault="00861C61" w:rsidP="00861C61">
            <w:pPr>
              <w:pStyle w:val="aa"/>
              <w:tabs>
                <w:tab w:val="left" w:pos="4570"/>
              </w:tabs>
              <w:ind w:left="240" w:right="28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71B83">
              <w:rPr>
                <w:rFonts w:ascii="Times New Roman" w:hAnsi="Times New Roman" w:cs="Times New Roman"/>
                <w:sz w:val="32"/>
                <w:szCs w:val="32"/>
              </w:rPr>
              <w:t>Санкт-Петербурга</w:t>
            </w:r>
          </w:p>
          <w:p w:rsidR="00881DC6" w:rsidRPr="00881DC6" w:rsidRDefault="00881DC6" w:rsidP="00881DC6">
            <w:pPr>
              <w:pStyle w:val="ad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881DC6">
              <w:rPr>
                <w:rFonts w:eastAsiaTheme="minorHAnsi"/>
                <w:b/>
                <w:noProof/>
                <w:sz w:val="32"/>
                <w:szCs w:val="32"/>
              </w:rPr>
              <w:drawing>
                <wp:inline distT="0" distB="0" distL="0" distR="0" wp14:anchorId="0BC65B25" wp14:editId="53A343E0">
                  <wp:extent cx="1114425" cy="1114425"/>
                  <wp:effectExtent l="0" t="0" r="9525" b="9525"/>
                  <wp:docPr id="5" name="Рисунок 5" descr="C:\Users\vibor\AppData\Local\Packages\Microsoft.Windows.Photos_8wekyb3d8bbwe\TempState\ShareServiceTempFolder\qr-cod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bor\AppData\Local\Packages\Microsoft.Windows.Photos_8wekyb3d8bbwe\TempState\ShareServiceTempFolder\qr-cod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C61" w:rsidRPr="00881DC6" w:rsidRDefault="00BE26A6" w:rsidP="00A723D2">
            <w:pPr>
              <w:pStyle w:val="aa"/>
              <w:tabs>
                <w:tab w:val="left" w:pos="4570"/>
              </w:tabs>
              <w:ind w:left="240" w:right="28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47CB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Адрес: </w:t>
            </w:r>
            <w:r w:rsidRPr="007D1C44"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  <w:t>Костромской пр., д. 7</w:t>
            </w:r>
            <w:r w:rsidR="00A723D2" w:rsidRPr="007D1C44"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  <w:t xml:space="preserve"> </w:t>
            </w:r>
            <w:r w:rsidR="00A723D2" w:rsidRPr="00881DC6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  <w:r w:rsidR="00861C61" w:rsidRPr="00881DC6">
              <w:rPr>
                <w:rFonts w:ascii="Times New Roman" w:hAnsi="Times New Roman" w:cs="Times New Roman"/>
                <w:b/>
                <w:sz w:val="32"/>
                <w:szCs w:val="32"/>
              </w:rPr>
              <w:t>ел</w:t>
            </w:r>
            <w:r w:rsidR="00A723D2" w:rsidRPr="00881DC6">
              <w:rPr>
                <w:rFonts w:ascii="Times New Roman" w:hAnsi="Times New Roman" w:cs="Times New Roman"/>
                <w:b/>
                <w:sz w:val="32"/>
                <w:szCs w:val="32"/>
              </w:rPr>
              <w:t>ефон:</w:t>
            </w:r>
            <w:r w:rsidR="00861C61" w:rsidRPr="00881DC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861C61" w:rsidRPr="007D1C44"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</w:rPr>
              <w:t>(812) 553-18-75</w:t>
            </w:r>
          </w:p>
          <w:p w:rsidR="00861C61" w:rsidRPr="00C7659F" w:rsidRDefault="00861C61" w:rsidP="00861C61">
            <w:pPr>
              <w:ind w:right="176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7659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E-mail: </w:t>
            </w:r>
            <w:r w:rsidRPr="00C7659F">
              <w:rPr>
                <w:rFonts w:ascii="Times New Roman" w:hAnsi="Times New Roman" w:cs="Times New Roman"/>
                <w:b/>
                <w:color w:val="4F81BD" w:themeColor="accent1"/>
                <w:sz w:val="32"/>
                <w:szCs w:val="32"/>
                <w:lang w:val="en-US"/>
              </w:rPr>
              <w:t>viborpmss@bk.ru</w:t>
            </w:r>
          </w:p>
        </w:tc>
        <w:tc>
          <w:tcPr>
            <w:tcW w:w="4961" w:type="dxa"/>
          </w:tcPr>
          <w:p w:rsidR="00A17861" w:rsidRPr="006314BC" w:rsidRDefault="00182493" w:rsidP="00A4396F">
            <w:pPr>
              <w:ind w:left="319" w:right="17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14BC">
              <w:rPr>
                <w:rFonts w:ascii="Times New Roman" w:hAnsi="Times New Roman" w:cs="Times New Roman"/>
                <w:bCs/>
                <w:sz w:val="24"/>
                <w:szCs w:val="32"/>
              </w:rPr>
              <w:t>Г</w:t>
            </w:r>
            <w:r w:rsidR="008150EA" w:rsidRPr="006314BC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осударственное бюджетное учреждение центр </w:t>
            </w:r>
            <w:r w:rsidRPr="006314BC">
              <w:rPr>
                <w:rFonts w:ascii="Times New Roman" w:hAnsi="Times New Roman" w:cs="Times New Roman"/>
                <w:bCs/>
                <w:sz w:val="24"/>
                <w:szCs w:val="32"/>
              </w:rPr>
              <w:t>психолого-педагогической, медицинской и социальной помощи</w:t>
            </w:r>
            <w:r w:rsidR="008150EA" w:rsidRPr="006314BC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 </w:t>
            </w:r>
            <w:r w:rsidRPr="006314BC">
              <w:rPr>
                <w:rFonts w:ascii="Times New Roman" w:hAnsi="Times New Roman" w:cs="Times New Roman"/>
                <w:bCs/>
                <w:sz w:val="24"/>
                <w:szCs w:val="32"/>
              </w:rPr>
              <w:t>Выборгского района Санкт-Петербурга</w:t>
            </w:r>
            <w:r w:rsidRPr="006314BC">
              <w:rPr>
                <w:rFonts w:ascii="Times New Roman" w:hAnsi="Times New Roman" w:cs="Times New Roman"/>
                <w:bCs/>
                <w:sz w:val="24"/>
                <w:szCs w:val="32"/>
              </w:rPr>
              <w:br/>
            </w:r>
          </w:p>
          <w:p w:rsidR="00A17861" w:rsidRPr="006314BC" w:rsidRDefault="00A17861" w:rsidP="00182493">
            <w:pPr>
              <w:ind w:right="17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17861" w:rsidRPr="006314BC" w:rsidRDefault="00A17861" w:rsidP="00182493">
            <w:pPr>
              <w:ind w:right="17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17861" w:rsidRPr="006314BC" w:rsidRDefault="00A17861" w:rsidP="00182493">
            <w:pPr>
              <w:ind w:right="17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17861" w:rsidRPr="002D2788" w:rsidRDefault="002C3B45" w:rsidP="000334CA">
            <w:pPr>
              <w:spacing w:line="360" w:lineRule="auto"/>
              <w:ind w:left="603" w:right="176"/>
              <w:jc w:val="center"/>
              <w:rPr>
                <w:rFonts w:ascii="Times New Roman" w:hAnsi="Times New Roman" w:cs="Times New Roman"/>
                <w:b/>
                <w:sz w:val="44"/>
                <w:szCs w:val="32"/>
              </w:rPr>
            </w:pPr>
            <w:r w:rsidRPr="002D2788">
              <w:rPr>
                <w:rFonts w:ascii="Times New Roman" w:hAnsi="Times New Roman" w:cs="Times New Roman"/>
                <w:b/>
                <w:sz w:val="44"/>
                <w:szCs w:val="32"/>
              </w:rPr>
              <w:t>МЕДИАТОР – РОВЕСНИК – ЭТО ЗВУЧИТ ГОРДО</w:t>
            </w:r>
            <w:r w:rsidR="006314BC" w:rsidRPr="002D2788">
              <w:rPr>
                <w:rFonts w:ascii="Times New Roman" w:hAnsi="Times New Roman" w:cs="Times New Roman"/>
                <w:b/>
                <w:sz w:val="44"/>
                <w:szCs w:val="32"/>
              </w:rPr>
              <w:t>!</w:t>
            </w:r>
          </w:p>
          <w:p w:rsidR="00182493" w:rsidRPr="006314BC" w:rsidRDefault="00182493" w:rsidP="00182493">
            <w:pPr>
              <w:ind w:left="600" w:right="176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82493" w:rsidRPr="006314BC" w:rsidRDefault="00182493" w:rsidP="00182493">
            <w:pPr>
              <w:ind w:left="600" w:right="176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82493" w:rsidRPr="006314BC" w:rsidRDefault="00483C2C" w:rsidP="00881DC6">
            <w:pPr>
              <w:ind w:left="600" w:right="17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66646B" wp14:editId="3F42D2F6">
                  <wp:extent cx="1957519" cy="1952625"/>
                  <wp:effectExtent l="0" t="0" r="5080" b="0"/>
                  <wp:docPr id="31" name="Рисунок 31" descr="https://lipetsk-lmk.ru/sites/default/files/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petsk-lmk.ru/sites/default/files/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541" cy="1972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2493" w:rsidRPr="006314BC" w:rsidRDefault="00182493" w:rsidP="00861C61">
            <w:pPr>
              <w:rPr>
                <w:rFonts w:ascii="Times New Roman" w:hAnsi="Times New Roman" w:cs="Times New Roman"/>
                <w:b/>
                <w:color w:val="403152" w:themeColor="accent4" w:themeShade="80"/>
                <w:sz w:val="32"/>
                <w:szCs w:val="32"/>
              </w:rPr>
            </w:pPr>
          </w:p>
          <w:p w:rsidR="005B2B08" w:rsidRPr="00A4396F" w:rsidRDefault="00C7659F" w:rsidP="00A4396F">
            <w:pPr>
              <w:ind w:left="603"/>
              <w:contextualSpacing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2025 </w:t>
            </w:r>
            <w:bookmarkStart w:id="0" w:name="_GoBack"/>
            <w:bookmarkEnd w:id="0"/>
          </w:p>
        </w:tc>
      </w:tr>
    </w:tbl>
    <w:p w:rsidR="005A1204" w:rsidRPr="006314BC" w:rsidRDefault="005A1204" w:rsidP="00077102">
      <w:pPr>
        <w:rPr>
          <w:rFonts w:ascii="Times New Roman" w:hAnsi="Times New Roman" w:cs="Times New Roman"/>
          <w:b/>
          <w:sz w:val="2"/>
          <w:szCs w:val="2"/>
          <w:lang w:val="en-US"/>
        </w:rPr>
      </w:pPr>
    </w:p>
    <w:sectPr w:rsidR="005A1204" w:rsidRPr="006314BC" w:rsidSect="00C86CF2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83B" w:rsidRDefault="0084583B" w:rsidP="005A1204">
      <w:pPr>
        <w:spacing w:after="0" w:line="240" w:lineRule="auto"/>
      </w:pPr>
      <w:r>
        <w:separator/>
      </w:r>
    </w:p>
  </w:endnote>
  <w:endnote w:type="continuationSeparator" w:id="0">
    <w:p w:rsidR="0084583B" w:rsidRDefault="0084583B" w:rsidP="005A1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83B" w:rsidRDefault="0084583B" w:rsidP="005A1204">
      <w:pPr>
        <w:spacing w:after="0" w:line="240" w:lineRule="auto"/>
      </w:pPr>
      <w:r>
        <w:separator/>
      </w:r>
    </w:p>
  </w:footnote>
  <w:footnote w:type="continuationSeparator" w:id="0">
    <w:p w:rsidR="0084583B" w:rsidRDefault="0084583B" w:rsidP="005A1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579B"/>
    <w:multiLevelType w:val="hybridMultilevel"/>
    <w:tmpl w:val="1BC47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483849"/>
    <w:multiLevelType w:val="hybridMultilevel"/>
    <w:tmpl w:val="6A06F3C6"/>
    <w:lvl w:ilvl="0" w:tplc="C2D28E7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F06A6"/>
    <w:multiLevelType w:val="hybridMultilevel"/>
    <w:tmpl w:val="670E24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140C09"/>
    <w:multiLevelType w:val="hybridMultilevel"/>
    <w:tmpl w:val="C72ED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E0241"/>
    <w:multiLevelType w:val="hybridMultilevel"/>
    <w:tmpl w:val="35D20E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2514CB"/>
    <w:multiLevelType w:val="hybridMultilevel"/>
    <w:tmpl w:val="AA3A17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DCE233D"/>
    <w:multiLevelType w:val="hybridMultilevel"/>
    <w:tmpl w:val="1A549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0172D84"/>
    <w:multiLevelType w:val="hybridMultilevel"/>
    <w:tmpl w:val="AB3EE6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44F7F44"/>
    <w:multiLevelType w:val="hybridMultilevel"/>
    <w:tmpl w:val="4A447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204"/>
    <w:rsid w:val="00005DD3"/>
    <w:rsid w:val="000101AB"/>
    <w:rsid w:val="000260AF"/>
    <w:rsid w:val="000334CA"/>
    <w:rsid w:val="00042743"/>
    <w:rsid w:val="0004382C"/>
    <w:rsid w:val="00047E68"/>
    <w:rsid w:val="00077102"/>
    <w:rsid w:val="00116DE4"/>
    <w:rsid w:val="001655F8"/>
    <w:rsid w:val="00182493"/>
    <w:rsid w:val="00186DA0"/>
    <w:rsid w:val="001F359F"/>
    <w:rsid w:val="002A558C"/>
    <w:rsid w:val="002A73E5"/>
    <w:rsid w:val="002C3B45"/>
    <w:rsid w:val="002D2788"/>
    <w:rsid w:val="002D7856"/>
    <w:rsid w:val="00323C05"/>
    <w:rsid w:val="003C6062"/>
    <w:rsid w:val="003D4E61"/>
    <w:rsid w:val="00471B83"/>
    <w:rsid w:val="00472900"/>
    <w:rsid w:val="00483C2C"/>
    <w:rsid w:val="00487213"/>
    <w:rsid w:val="00547CBA"/>
    <w:rsid w:val="00595FFE"/>
    <w:rsid w:val="005A1204"/>
    <w:rsid w:val="005B2B08"/>
    <w:rsid w:val="006314BC"/>
    <w:rsid w:val="00647C6C"/>
    <w:rsid w:val="006768B7"/>
    <w:rsid w:val="006A5D87"/>
    <w:rsid w:val="00747A72"/>
    <w:rsid w:val="007712E6"/>
    <w:rsid w:val="007D1C44"/>
    <w:rsid w:val="007E330B"/>
    <w:rsid w:val="0080062C"/>
    <w:rsid w:val="008150EA"/>
    <w:rsid w:val="0084583B"/>
    <w:rsid w:val="00861C61"/>
    <w:rsid w:val="0087227D"/>
    <w:rsid w:val="00881DC6"/>
    <w:rsid w:val="00890572"/>
    <w:rsid w:val="008B1209"/>
    <w:rsid w:val="0091588D"/>
    <w:rsid w:val="009362F7"/>
    <w:rsid w:val="00984667"/>
    <w:rsid w:val="009C2615"/>
    <w:rsid w:val="009D38E2"/>
    <w:rsid w:val="00A17861"/>
    <w:rsid w:val="00A34B8C"/>
    <w:rsid w:val="00A4396F"/>
    <w:rsid w:val="00A619DE"/>
    <w:rsid w:val="00A723D2"/>
    <w:rsid w:val="00AA447C"/>
    <w:rsid w:val="00B52070"/>
    <w:rsid w:val="00B55F7C"/>
    <w:rsid w:val="00B71743"/>
    <w:rsid w:val="00BE26A6"/>
    <w:rsid w:val="00BF4CCC"/>
    <w:rsid w:val="00C23A25"/>
    <w:rsid w:val="00C7659F"/>
    <w:rsid w:val="00C86CF2"/>
    <w:rsid w:val="00CB54CF"/>
    <w:rsid w:val="00CB7C6D"/>
    <w:rsid w:val="00D63A35"/>
    <w:rsid w:val="00DA18B8"/>
    <w:rsid w:val="00E32FA1"/>
    <w:rsid w:val="00E4172F"/>
    <w:rsid w:val="00E61199"/>
    <w:rsid w:val="00EA2223"/>
    <w:rsid w:val="00F107A2"/>
    <w:rsid w:val="00F6085C"/>
    <w:rsid w:val="00F84416"/>
    <w:rsid w:val="00FC5FAE"/>
    <w:rsid w:val="00FF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EF69"/>
  <w15:docId w15:val="{70CFC5CF-FC5E-400C-B033-E16A546A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1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1204"/>
  </w:style>
  <w:style w:type="paragraph" w:styleId="a6">
    <w:name w:val="footer"/>
    <w:basedOn w:val="a"/>
    <w:link w:val="a7"/>
    <w:uiPriority w:val="99"/>
    <w:unhideWhenUsed/>
    <w:rsid w:val="005A1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1204"/>
  </w:style>
  <w:style w:type="paragraph" w:styleId="a8">
    <w:name w:val="Balloon Text"/>
    <w:basedOn w:val="a"/>
    <w:link w:val="a9"/>
    <w:uiPriority w:val="99"/>
    <w:semiHidden/>
    <w:unhideWhenUsed/>
    <w:rsid w:val="00872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227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619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0101AB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723D2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881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4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B9904-5A8B-48E6-9B2A-6F1BC44D2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ЦПМСС</dc:creator>
  <cp:lastModifiedBy>ЦППМСП</cp:lastModifiedBy>
  <cp:revision>33</cp:revision>
  <cp:lastPrinted>2023-12-21T09:50:00Z</cp:lastPrinted>
  <dcterms:created xsi:type="dcterms:W3CDTF">2022-09-08T15:42:00Z</dcterms:created>
  <dcterms:modified xsi:type="dcterms:W3CDTF">2025-06-10T08:58:00Z</dcterms:modified>
</cp:coreProperties>
</file>