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4558A" w14:textId="77777777" w:rsidR="00064F5B" w:rsidRDefault="00064F5B" w:rsidP="00064F5B">
      <w:pPr>
        <w:ind w:left="-2127"/>
        <w:jc w:val="center"/>
        <w:rPr>
          <w:b/>
        </w:rPr>
      </w:pPr>
    </w:p>
    <w:p w14:paraId="5F42854B" w14:textId="77777777" w:rsidR="00064F5B" w:rsidRDefault="00064F5B" w:rsidP="00064F5B">
      <w:pPr>
        <w:ind w:left="-2127"/>
        <w:jc w:val="center"/>
        <w:rPr>
          <w:b/>
        </w:rPr>
      </w:pPr>
    </w:p>
    <w:p w14:paraId="1600793F" w14:textId="77777777" w:rsidR="00064F5B" w:rsidRDefault="00064F5B" w:rsidP="00064F5B">
      <w:pPr>
        <w:ind w:left="-2127"/>
        <w:jc w:val="center"/>
        <w:rPr>
          <w:b/>
        </w:rPr>
      </w:pPr>
    </w:p>
    <w:p w14:paraId="2B38280D" w14:textId="77777777" w:rsidR="00064F5B" w:rsidRDefault="00064F5B" w:rsidP="00064F5B">
      <w:pPr>
        <w:ind w:left="-2127"/>
        <w:jc w:val="center"/>
        <w:rPr>
          <w:b/>
        </w:rPr>
      </w:pPr>
    </w:p>
    <w:p w14:paraId="24653D1C" w14:textId="77777777" w:rsidR="00064F5B" w:rsidRPr="009A0365" w:rsidRDefault="00064F5B" w:rsidP="00064F5B">
      <w:pPr>
        <w:ind w:left="-2127"/>
        <w:jc w:val="center"/>
        <w:rPr>
          <w:b/>
        </w:rPr>
      </w:pPr>
      <w:r w:rsidRPr="009A0365">
        <w:rPr>
          <w:b/>
        </w:rPr>
        <w:t>СВЕДЕНИЯ</w:t>
      </w:r>
    </w:p>
    <w:p w14:paraId="5AE63276" w14:textId="77777777" w:rsidR="00064F5B" w:rsidRPr="009A0365" w:rsidRDefault="00064F5B" w:rsidP="00064F5B">
      <w:pPr>
        <w:ind w:left="-284" w:firstLine="284"/>
        <w:jc w:val="center"/>
        <w:rPr>
          <w:b/>
        </w:rPr>
      </w:pPr>
      <w:r w:rsidRPr="009A0365">
        <w:rPr>
          <w:b/>
        </w:rPr>
        <w:t>о доходах, об имуществе и обязательствах имущественного характера руководителей государственных учреждений, подведомственных администрации Выборгского района Санкт-Петербурга, а также их супруг</w:t>
      </w:r>
      <w:r>
        <w:rPr>
          <w:b/>
        </w:rPr>
        <w:t>а (супруги)</w:t>
      </w:r>
      <w:r w:rsidRPr="009A0365">
        <w:rPr>
          <w:b/>
        </w:rPr>
        <w:t xml:space="preserve"> и несовершеннолетних детей</w:t>
      </w:r>
    </w:p>
    <w:p w14:paraId="4C2ACA29" w14:textId="77777777" w:rsidR="00064F5B" w:rsidRPr="009A0365" w:rsidRDefault="00064F5B" w:rsidP="00064F5B">
      <w:pPr>
        <w:ind w:left="-2127"/>
        <w:jc w:val="center"/>
        <w:rPr>
          <w:b/>
        </w:rPr>
      </w:pPr>
      <w:r w:rsidRPr="009A0365">
        <w:rPr>
          <w:b/>
        </w:rPr>
        <w:t xml:space="preserve">за период с 1 января </w:t>
      </w:r>
      <w:r>
        <w:rPr>
          <w:b/>
        </w:rPr>
        <w:t xml:space="preserve">2014 года </w:t>
      </w:r>
      <w:r w:rsidRPr="009A0365">
        <w:rPr>
          <w:b/>
        </w:rPr>
        <w:t>по 31 декабря 2014 года</w:t>
      </w:r>
    </w:p>
    <w:p w14:paraId="209A52F3" w14:textId="77777777" w:rsidR="00064F5B" w:rsidRPr="009A0365" w:rsidRDefault="00064F5B" w:rsidP="00064F5B">
      <w:pPr>
        <w:jc w:val="center"/>
        <w:rPr>
          <w:b/>
          <w:sz w:val="16"/>
          <w:szCs w:val="16"/>
        </w:rPr>
      </w:pPr>
    </w:p>
    <w:tbl>
      <w:tblPr>
        <w:tblW w:w="15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5039"/>
        <w:gridCol w:w="1583"/>
        <w:gridCol w:w="2591"/>
        <w:gridCol w:w="1151"/>
        <w:gridCol w:w="1583"/>
        <w:gridCol w:w="1871"/>
      </w:tblGrid>
      <w:tr w:rsidR="00064F5B" w:rsidRPr="00F45794" w14:paraId="6C7F72D0" w14:textId="77777777" w:rsidTr="0091573E">
        <w:trPr>
          <w:trHeight w:val="825"/>
        </w:trPr>
        <w:tc>
          <w:tcPr>
            <w:tcW w:w="1728" w:type="dxa"/>
            <w:vMerge w:val="restart"/>
            <w:vAlign w:val="center"/>
          </w:tcPr>
          <w:p w14:paraId="5B6CF5C3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5039" w:type="dxa"/>
            <w:vMerge w:val="restart"/>
            <w:vAlign w:val="center"/>
          </w:tcPr>
          <w:p w14:paraId="7E1D3099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583" w:type="dxa"/>
            <w:vMerge w:val="restart"/>
            <w:vAlign w:val="center"/>
          </w:tcPr>
          <w:p w14:paraId="40DE59F7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Общая сумма декларированного годового дохода</w:t>
            </w:r>
          </w:p>
          <w:p w14:paraId="2D2E204A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за 2014 г. (руб.)</w:t>
            </w:r>
          </w:p>
        </w:tc>
        <w:tc>
          <w:tcPr>
            <w:tcW w:w="5325" w:type="dxa"/>
            <w:gridSpan w:val="3"/>
            <w:vAlign w:val="center"/>
          </w:tcPr>
          <w:p w14:paraId="5D997C44" w14:textId="77777777" w:rsidR="00064F5B" w:rsidRPr="00F45794" w:rsidRDefault="00064F5B" w:rsidP="0091573E">
            <w:pPr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  <w:p w14:paraId="64411E2F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  <w:vAlign w:val="center"/>
          </w:tcPr>
          <w:p w14:paraId="312FD6FA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Перечень транспортных средств, принадлежащих</w:t>
            </w:r>
          </w:p>
          <w:p w14:paraId="13570FDC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на праве собственности</w:t>
            </w:r>
          </w:p>
          <w:p w14:paraId="0E083900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(вид, марка)</w:t>
            </w:r>
          </w:p>
        </w:tc>
      </w:tr>
      <w:tr w:rsidR="00064F5B" w:rsidRPr="00F45794" w14:paraId="2D368C29" w14:textId="77777777" w:rsidTr="0091573E">
        <w:trPr>
          <w:trHeight w:val="671"/>
        </w:trPr>
        <w:tc>
          <w:tcPr>
            <w:tcW w:w="1728" w:type="dxa"/>
            <w:vMerge/>
          </w:tcPr>
          <w:p w14:paraId="70649024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39" w:type="dxa"/>
            <w:vMerge/>
          </w:tcPr>
          <w:p w14:paraId="5CFABB93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3" w:type="dxa"/>
            <w:vMerge/>
          </w:tcPr>
          <w:p w14:paraId="19FAD20B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1" w:type="dxa"/>
          </w:tcPr>
          <w:p w14:paraId="4658A917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51" w:type="dxa"/>
          </w:tcPr>
          <w:p w14:paraId="525BC0EE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Общая п</w:t>
            </w:r>
            <w:r w:rsidRPr="00F45794">
              <w:rPr>
                <w:b/>
                <w:sz w:val="20"/>
                <w:szCs w:val="20"/>
              </w:rPr>
              <w:t>лощадь (</w:t>
            </w:r>
            <w:proofErr w:type="gramStart"/>
            <w:r w:rsidRPr="00F45794">
              <w:rPr>
                <w:b/>
                <w:sz w:val="20"/>
                <w:szCs w:val="20"/>
              </w:rPr>
              <w:t>кв.м</w:t>
            </w:r>
            <w:proofErr w:type="gramEnd"/>
            <w:r w:rsidRPr="00F4579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83" w:type="dxa"/>
          </w:tcPr>
          <w:p w14:paraId="250541AE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F45794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871" w:type="dxa"/>
            <w:vMerge/>
          </w:tcPr>
          <w:p w14:paraId="55B5742B" w14:textId="77777777" w:rsidR="00064F5B" w:rsidRPr="00F45794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064F5B" w:rsidRPr="00F45794" w14:paraId="2AAFFE49" w14:textId="77777777" w:rsidTr="0091573E">
        <w:trPr>
          <w:trHeight w:val="671"/>
        </w:trPr>
        <w:tc>
          <w:tcPr>
            <w:tcW w:w="1728" w:type="dxa"/>
          </w:tcPr>
          <w:p w14:paraId="20ABC202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Кургинова Алевтина Николаевна</w:t>
            </w:r>
          </w:p>
        </w:tc>
        <w:tc>
          <w:tcPr>
            <w:tcW w:w="5039" w:type="dxa"/>
          </w:tcPr>
          <w:p w14:paraId="783E9AA5" w14:textId="77777777" w:rsidR="00064F5B" w:rsidRDefault="00064F5B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государственного бюджетного образовательного учреждения для детей, нуждающихся в психолого-педагогической медико-социальной помощи, центра психолого-медико-социального сопровождения Выборгского района Санкт-Петербурга</w:t>
            </w:r>
          </w:p>
        </w:tc>
        <w:tc>
          <w:tcPr>
            <w:tcW w:w="1583" w:type="dxa"/>
          </w:tcPr>
          <w:p w14:paraId="14BF9691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916 400,00</w:t>
            </w:r>
          </w:p>
        </w:tc>
        <w:tc>
          <w:tcPr>
            <w:tcW w:w="2591" w:type="dxa"/>
          </w:tcPr>
          <w:p w14:paraId="14FFFE70" w14:textId="77777777" w:rsidR="00064F5B" w:rsidRDefault="00064F5B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квартира </w:t>
            </w:r>
          </w:p>
          <w:p w14:paraId="3BD0C649" w14:textId="77777777" w:rsidR="00064F5B" w:rsidRDefault="00064F5B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(собственность ½ доли)</w:t>
            </w:r>
          </w:p>
        </w:tc>
        <w:tc>
          <w:tcPr>
            <w:tcW w:w="1151" w:type="dxa"/>
          </w:tcPr>
          <w:p w14:paraId="5353AFD1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4C8CC1D6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871" w:type="dxa"/>
          </w:tcPr>
          <w:p w14:paraId="4EF51192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064F5B" w:rsidRPr="008E701E" w14:paraId="19F91C36" w14:textId="77777777" w:rsidTr="0091573E">
        <w:trPr>
          <w:trHeight w:val="671"/>
        </w:trPr>
        <w:tc>
          <w:tcPr>
            <w:tcW w:w="1728" w:type="dxa"/>
          </w:tcPr>
          <w:p w14:paraId="3CBAEDBE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5039" w:type="dxa"/>
          </w:tcPr>
          <w:p w14:paraId="6A3F66D7" w14:textId="77777777" w:rsidR="00064F5B" w:rsidRDefault="00064F5B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1D5937A0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1 368 000</w:t>
            </w:r>
          </w:p>
        </w:tc>
        <w:tc>
          <w:tcPr>
            <w:tcW w:w="2591" w:type="dxa"/>
          </w:tcPr>
          <w:p w14:paraId="02B7AFB9" w14:textId="77777777" w:rsidR="00064F5B" w:rsidRDefault="00064F5B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квартира </w:t>
            </w:r>
          </w:p>
          <w:p w14:paraId="5BDD0154" w14:textId="77777777" w:rsidR="00064F5B" w:rsidRDefault="00064F5B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(собственность ½ доли)</w:t>
            </w:r>
          </w:p>
        </w:tc>
        <w:tc>
          <w:tcPr>
            <w:tcW w:w="1151" w:type="dxa"/>
          </w:tcPr>
          <w:p w14:paraId="4888EB67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47BBB0E0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871" w:type="dxa"/>
          </w:tcPr>
          <w:p w14:paraId="067D4EC8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автомобиль</w:t>
            </w:r>
          </w:p>
          <w:p w14:paraId="1043F420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NISSAN X-TRAIL 2.0 SE</w:t>
            </w:r>
          </w:p>
        </w:tc>
      </w:tr>
      <w:tr w:rsidR="00064F5B" w:rsidRPr="00F45794" w14:paraId="0CDD4401" w14:textId="77777777" w:rsidTr="0091573E">
        <w:trPr>
          <w:trHeight w:val="671"/>
        </w:trPr>
        <w:tc>
          <w:tcPr>
            <w:tcW w:w="1728" w:type="dxa"/>
          </w:tcPr>
          <w:p w14:paraId="04BBFA05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дочь</w:t>
            </w:r>
          </w:p>
        </w:tc>
        <w:tc>
          <w:tcPr>
            <w:tcW w:w="5039" w:type="dxa"/>
          </w:tcPr>
          <w:p w14:paraId="3A734059" w14:textId="77777777" w:rsidR="00064F5B" w:rsidRDefault="00064F5B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72786873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91" w:type="dxa"/>
          </w:tcPr>
          <w:p w14:paraId="104C06FB" w14:textId="77777777" w:rsidR="00064F5B" w:rsidRDefault="00064F5B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14:paraId="4FB480C2" w14:textId="77777777" w:rsidR="00064F5B" w:rsidRDefault="00064F5B" w:rsidP="009157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(пользование)</w:t>
            </w:r>
          </w:p>
        </w:tc>
        <w:tc>
          <w:tcPr>
            <w:tcW w:w="1151" w:type="dxa"/>
          </w:tcPr>
          <w:p w14:paraId="5ABC6772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08D95982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871" w:type="dxa"/>
          </w:tcPr>
          <w:p w14:paraId="154B8295" w14:textId="77777777" w:rsidR="00064F5B" w:rsidRDefault="00064F5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</w:tbl>
    <w:p w14:paraId="1F86A4D8" w14:textId="77777777" w:rsidR="00064F5B" w:rsidRDefault="00064F5B" w:rsidP="00064F5B">
      <w:pPr>
        <w:ind w:left="-2127"/>
        <w:jc w:val="center"/>
        <w:rPr>
          <w:b/>
        </w:rPr>
      </w:pPr>
    </w:p>
    <w:p w14:paraId="0B6EBB14" w14:textId="77777777" w:rsidR="00064F5B" w:rsidRPr="009A0365" w:rsidRDefault="00064F5B" w:rsidP="00064F5B">
      <w:pPr>
        <w:ind w:left="-2127"/>
        <w:rPr>
          <w:b/>
        </w:rPr>
      </w:pPr>
    </w:p>
    <w:p w14:paraId="320BA21E" w14:textId="77777777" w:rsidR="00064F5B" w:rsidRDefault="00064F5B" w:rsidP="00064F5B">
      <w:pPr>
        <w:ind w:firstLine="1843"/>
      </w:pPr>
    </w:p>
    <w:p w14:paraId="0357270D" w14:textId="77777777" w:rsidR="00064F5B" w:rsidRDefault="00064F5B" w:rsidP="00064F5B">
      <w:pPr>
        <w:ind w:firstLine="1843"/>
      </w:pPr>
    </w:p>
    <w:p w14:paraId="4181E282" w14:textId="77777777" w:rsidR="00064F5B" w:rsidRDefault="00064F5B" w:rsidP="00064F5B">
      <w:pPr>
        <w:ind w:firstLine="1843"/>
      </w:pPr>
    </w:p>
    <w:p w14:paraId="2EDB6554" w14:textId="77777777" w:rsidR="00064F5B" w:rsidRDefault="00064F5B" w:rsidP="00064F5B">
      <w:pPr>
        <w:ind w:firstLine="1843"/>
      </w:pPr>
    </w:p>
    <w:p w14:paraId="31CB01A9" w14:textId="77777777" w:rsidR="00064F5B" w:rsidRPr="004B3A6B" w:rsidRDefault="00064F5B" w:rsidP="00064F5B">
      <w:pPr>
        <w:ind w:left="-993" w:firstLine="993"/>
        <w:jc w:val="center"/>
        <w:rPr>
          <w:b/>
          <w:sz w:val="16"/>
          <w:szCs w:val="16"/>
        </w:rPr>
      </w:pPr>
    </w:p>
    <w:p w14:paraId="06D2810D" w14:textId="77777777" w:rsidR="001A3441" w:rsidRDefault="001A3441"/>
    <w:sectPr w:rsidR="001A3441" w:rsidSect="00064F5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F5B"/>
    <w:rsid w:val="00064F5B"/>
    <w:rsid w:val="001A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39BF"/>
  <w15:chartTrackingRefBased/>
  <w15:docId w15:val="{91B1DB7E-8504-4FE4-887B-3E44FDF1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</dc:creator>
  <cp:keywords/>
  <dc:description/>
  <cp:lastModifiedBy>Вит</cp:lastModifiedBy>
  <cp:revision>1</cp:revision>
  <dcterms:created xsi:type="dcterms:W3CDTF">2023-11-25T10:37:00Z</dcterms:created>
  <dcterms:modified xsi:type="dcterms:W3CDTF">2023-11-25T10:37:00Z</dcterms:modified>
</cp:coreProperties>
</file>